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C9D6" w14:textId="777C89F3" w:rsidR="00AE6DA7" w:rsidRPr="00AE6DA7" w:rsidRDefault="00F0406F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  <w:r w:rsidRPr="00AE6DA7">
        <w:rPr>
          <w:rFonts w:ascii="Trebuchet MS" w:eastAsia="Trebuchet MS" w:hAnsi="Trebuchet MS" w:cs="Trebuchet MS"/>
          <w:i/>
          <w:sz w:val="20"/>
          <w:szCs w:val="20"/>
        </w:rPr>
        <w:t xml:space="preserve">Anexa </w:t>
      </w:r>
      <w:r w:rsidR="006144BC">
        <w:rPr>
          <w:rFonts w:ascii="Trebuchet MS" w:eastAsia="Trebuchet MS" w:hAnsi="Trebuchet MS" w:cs="Trebuchet MS"/>
          <w:i/>
          <w:sz w:val="20"/>
          <w:szCs w:val="20"/>
        </w:rPr>
        <w:t>7</w:t>
      </w:r>
      <w:r w:rsidRPr="00AE6DA7">
        <w:rPr>
          <w:rFonts w:ascii="Trebuchet MS" w:eastAsia="Trebuchet MS" w:hAnsi="Trebuchet MS" w:cs="Trebuchet MS"/>
          <w:i/>
          <w:sz w:val="20"/>
          <w:szCs w:val="20"/>
        </w:rPr>
        <w:t xml:space="preserve"> la PROCEDURĂ SELECȚIE PARTENER </w:t>
      </w:r>
    </w:p>
    <w:p w14:paraId="70A8D1DD" w14:textId="4384693B" w:rsidR="00B825C5" w:rsidRPr="00AE6DA7" w:rsidRDefault="00F0406F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  <w:r w:rsidRPr="00AE6DA7">
        <w:rPr>
          <w:rFonts w:ascii="Trebuchet MS" w:eastAsia="Trebuchet MS" w:hAnsi="Trebuchet MS" w:cs="Trebuchet MS"/>
          <w:i/>
          <w:sz w:val="20"/>
          <w:szCs w:val="20"/>
        </w:rPr>
        <w:t xml:space="preserve">în cadrul </w:t>
      </w:r>
      <w:proofErr w:type="spellStart"/>
      <w:r w:rsidRPr="00AE6DA7">
        <w:rPr>
          <w:rFonts w:ascii="Trebuchet MS" w:eastAsia="Trebuchet MS" w:hAnsi="Trebuchet MS" w:cs="Trebuchet MS"/>
          <w:i/>
          <w:sz w:val="20"/>
          <w:szCs w:val="20"/>
        </w:rPr>
        <w:t>apelulului</w:t>
      </w:r>
      <w:proofErr w:type="spellEnd"/>
      <w:r w:rsidRPr="00AE6DA7">
        <w:rPr>
          <w:rFonts w:ascii="Trebuchet MS" w:eastAsia="Trebuchet MS" w:hAnsi="Trebuchet MS" w:cs="Trebuchet MS"/>
          <w:i/>
          <w:sz w:val="20"/>
          <w:szCs w:val="20"/>
        </w:rPr>
        <w:t xml:space="preserve">  PNRR  „Program național de leadership și management educațional”</w:t>
      </w:r>
    </w:p>
    <w:p w14:paraId="17880233" w14:textId="77777777" w:rsidR="00B825C5" w:rsidRPr="00AE6DA7" w:rsidRDefault="00B825C5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7C91C31" w14:textId="77777777" w:rsidR="00B825C5" w:rsidRPr="00AE6DA7" w:rsidRDefault="00B825C5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94B7072" w14:textId="77777777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b/>
          <w:color w:val="000000"/>
          <w:sz w:val="20"/>
          <w:szCs w:val="20"/>
        </w:rPr>
        <w:t>DECLARAŢIA PE PROPRIA RĂSPUNDERE</w:t>
      </w:r>
    </w:p>
    <w:p w14:paraId="4688F932" w14:textId="77777777" w:rsidR="00B825C5" w:rsidRPr="00AE6DA7" w:rsidRDefault="009B6D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sdt>
        <w:sdtPr>
          <w:rPr>
            <w:rFonts w:ascii="Trebuchet MS" w:hAnsi="Trebuchet MS"/>
          </w:rPr>
          <w:tag w:val="goog_rdk_0"/>
          <w:id w:val="-1529174919"/>
        </w:sdtPr>
        <w:sdtEndPr/>
        <w:sdtContent>
          <w:r w:rsidR="00F0406F" w:rsidRPr="00AE6DA7">
            <w:rPr>
              <w:rFonts w:ascii="Trebuchet MS" w:eastAsia="Arial" w:hAnsi="Trebuchet MS" w:cs="Arial"/>
              <w:b/>
              <w:color w:val="000000"/>
              <w:sz w:val="20"/>
              <w:szCs w:val="20"/>
            </w:rPr>
            <w:t>privind asigurarea resurselor umane și materiale</w:t>
          </w:r>
        </w:sdtContent>
      </w:sdt>
    </w:p>
    <w:p w14:paraId="0FCCD2B3" w14:textId="77777777" w:rsidR="00B825C5" w:rsidRPr="00AE6DA7" w:rsidRDefault="00B825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3FBBE735" w14:textId="23217362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Subsemnatul/a, .......................................................................................... (nume și prenume) reprezentant legal/</w:t>
      </w:r>
      <w:r w:rsid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împuternicit/ în calitate de</w:t>
      </w:r>
      <w:r w:rsid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......................................................................</w:t>
      </w:r>
      <w:r w:rsid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(</w:t>
      </w:r>
      <w:proofErr w:type="spellStart"/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funcţia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) al</w:t>
      </w:r>
      <w:r w:rsid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............................................................................. (</w:t>
      </w:r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denumirea</w:t>
      </w:r>
      <w:r w:rsidR="00AE6DA7"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/</w:t>
      </w:r>
      <w:r w:rsidR="00AE6DA7"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numele </w:t>
      </w:r>
      <w:proofErr w:type="spellStart"/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şi</w:t>
      </w:r>
      <w:proofErr w:type="spellEnd"/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sediul</w:t>
      </w:r>
      <w:r w:rsidR="00AE6DA7"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/</w:t>
      </w:r>
      <w:r w:rsidR="00AE6DA7"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adresa),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declar pe propria răspundere, sub </w:t>
      </w:r>
      <w:r w:rsidR="00AE6DA7" w:rsidRPr="00AE6DA7">
        <w:rPr>
          <w:rFonts w:ascii="Trebuchet MS" w:eastAsia="Trebuchet MS" w:hAnsi="Trebuchet MS" w:cs="Trebuchet MS"/>
          <w:color w:val="000000"/>
          <w:sz w:val="20"/>
          <w:szCs w:val="20"/>
        </w:rPr>
        <w:t>sancțiunile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aplicate faptei de fals în acte publice, că, în cazul în care proiectul   depus în cadrul apelului de proiecte </w:t>
      </w:r>
      <w:sdt>
        <w:sdtPr>
          <w:rPr>
            <w:rFonts w:ascii="Trebuchet MS" w:hAnsi="Trebuchet MS"/>
          </w:rPr>
          <w:tag w:val="goog_rdk_1"/>
          <w:id w:val="263892994"/>
        </w:sdtPr>
        <w:sdtEndPr/>
        <w:sdtContent>
          <w:r w:rsidRPr="00AE6DA7">
            <w:rPr>
              <w:rFonts w:ascii="Trebuchet MS" w:eastAsia="Arial" w:hAnsi="Trebuchet MS" w:cs="Arial"/>
              <w:b/>
              <w:color w:val="000000"/>
              <w:sz w:val="20"/>
              <w:szCs w:val="20"/>
            </w:rPr>
            <w:t>„Program național de leadership și management educațional”</w:t>
          </w:r>
        </w:sdtContent>
      </w:sdt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finanțat prin Investiția 18 - Programul de formare și îndrumare pentru managerii și inspectorii școlari, Reforma 7 - Reforma guvernanței sistemului de învățământ preuniversitar și profesionalizarea managementului, Componenta 15 – Educație, Pilonul VI – Politici pentru noua generație din cadrul Planului Național de Redresare și Reziliență (PNRR) care face obiectul prezentei proceduri de selecție parteneri, dacă va</w:t>
      </w:r>
      <w:sdt>
        <w:sdtPr>
          <w:rPr>
            <w:rFonts w:ascii="Trebuchet MS" w:hAnsi="Trebuchet MS"/>
          </w:rPr>
          <w:tag w:val="goog_rdk_2"/>
          <w:id w:val="-1793973493"/>
        </w:sdtPr>
        <w:sdtEndPr/>
        <w:sdtContent>
          <w:r w:rsidRPr="00AE6DA7">
            <w:rPr>
              <w:rFonts w:ascii="Trebuchet MS" w:eastAsia="Arial" w:hAnsi="Trebuchet MS" w:cs="Arial"/>
              <w:color w:val="000000"/>
              <w:sz w:val="20"/>
              <w:szCs w:val="20"/>
            </w:rPr>
            <w:t xml:space="preserve"> fi admis pentru finanțare, voi asigura </w:t>
          </w:r>
        </w:sdtContent>
      </w:sdt>
      <w:r w:rsidRPr="00AE6DA7">
        <w:rPr>
          <w:rFonts w:ascii="Trebuchet MS" w:eastAsia="Trebuchet MS" w:hAnsi="Trebuchet MS" w:cs="Trebuchet MS"/>
          <w:sz w:val="20"/>
          <w:szCs w:val="20"/>
        </w:rPr>
        <w:t>personal calificat</w:t>
      </w:r>
      <w:sdt>
        <w:sdtPr>
          <w:rPr>
            <w:rFonts w:ascii="Trebuchet MS" w:hAnsi="Trebuchet MS"/>
          </w:rPr>
          <w:tag w:val="goog_rdk_3"/>
          <w:id w:val="-1178495959"/>
        </w:sdtPr>
        <w:sdtEndPr/>
        <w:sdtContent>
          <w:r w:rsidRPr="00AE6DA7">
            <w:rPr>
              <w:rFonts w:ascii="Trebuchet MS" w:eastAsia="Arial" w:hAnsi="Trebuchet MS" w:cs="Arial"/>
              <w:color w:val="000000"/>
              <w:sz w:val="20"/>
              <w:szCs w:val="20"/>
            </w:rPr>
            <w:t xml:space="preserve"> și resurse</w:t>
          </w:r>
        </w:sdtContent>
      </w:sdt>
      <w:r w:rsidRPr="00AE6DA7">
        <w:rPr>
          <w:rFonts w:ascii="Trebuchet MS" w:eastAsia="Trebuchet MS" w:hAnsi="Trebuchet MS" w:cs="Trebuchet MS"/>
          <w:sz w:val="20"/>
          <w:szCs w:val="20"/>
        </w:rPr>
        <w:t xml:space="preserve">le </w:t>
      </w:r>
      <w:r w:rsidR="00AE6DA7" w:rsidRPr="00AE6DA7">
        <w:rPr>
          <w:rFonts w:ascii="Trebuchet MS" w:eastAsia="Trebuchet MS" w:hAnsi="Trebuchet MS" w:cs="Trebuchet MS"/>
          <w:color w:val="000000"/>
          <w:sz w:val="20"/>
          <w:szCs w:val="20"/>
        </w:rPr>
        <w:t>materiale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necesare desfășurării activităților asumate prin proiect p</w:t>
      </w:r>
      <w:r w:rsidRPr="00AE6DA7">
        <w:rPr>
          <w:rFonts w:ascii="Trebuchet MS" w:eastAsia="Trebuchet MS" w:hAnsi="Trebuchet MS" w:cs="Trebuchet MS"/>
          <w:sz w:val="20"/>
          <w:szCs w:val="20"/>
        </w:rPr>
        <w:t xml:space="preserve">recum </w:t>
      </w:r>
      <w:sdt>
        <w:sdtPr>
          <w:rPr>
            <w:rFonts w:ascii="Trebuchet MS" w:hAnsi="Trebuchet MS"/>
          </w:rPr>
          <w:tag w:val="goog_rdk_4"/>
          <w:id w:val="1507250331"/>
        </w:sdtPr>
        <w:sdtEndPr/>
        <w:sdtContent>
          <w:r w:rsidRPr="00AE6DA7">
            <w:rPr>
              <w:rFonts w:ascii="Trebuchet MS" w:eastAsia="Arial" w:hAnsi="Trebuchet MS" w:cs="Arial"/>
              <w:color w:val="000000"/>
              <w:sz w:val="20"/>
              <w:szCs w:val="20"/>
            </w:rPr>
            <w:t>și toate mijloacele tehnice considerate necesare pentru îndeplinirea contractului de finanțare.</w:t>
          </w:r>
        </w:sdtContent>
      </w:sdt>
    </w:p>
    <w:p w14:paraId="26A1AF5A" w14:textId="77777777" w:rsidR="00B825C5" w:rsidRPr="00AE6DA7" w:rsidRDefault="00B825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3D0D408" w14:textId="555445E0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Astfel, ......................... (</w:t>
      </w:r>
      <w:r w:rsidRPr="00AE6DA7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denumirea organizației/instituției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) va pune la dispoziția proiectului următoarele </w:t>
      </w:r>
      <w:r w:rsidRPr="00AE6DA7">
        <w:rPr>
          <w:rFonts w:ascii="Trebuchet MS" w:eastAsia="Trebuchet MS" w:hAnsi="Trebuchet MS" w:cs="Trebuchet MS"/>
          <w:b/>
          <w:color w:val="000000"/>
          <w:sz w:val="20"/>
          <w:szCs w:val="20"/>
        </w:rPr>
        <w:t>RESURSE UMANE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:</w:t>
      </w:r>
    </w:p>
    <w:p w14:paraId="1D63038F" w14:textId="77777777" w:rsidR="00B825C5" w:rsidRPr="00AE6DA7" w:rsidRDefault="00B8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0"/>
        <w:tblW w:w="90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690"/>
        <w:gridCol w:w="3600"/>
        <w:gridCol w:w="1215"/>
      </w:tblGrid>
      <w:tr w:rsidR="00B825C5" w:rsidRPr="00AE6DA7" w14:paraId="5B2C040E" w14:textId="77777777">
        <w:tc>
          <w:tcPr>
            <w:tcW w:w="555" w:type="dxa"/>
            <w:shd w:val="clear" w:color="auto" w:fill="D9D9D9"/>
            <w:vAlign w:val="center"/>
          </w:tcPr>
          <w:p w14:paraId="7A8C57D1" w14:textId="77777777" w:rsidR="00B825C5" w:rsidRPr="00AE6DA7" w:rsidRDefault="00F0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AE6DA7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511E914" w14:textId="77777777" w:rsidR="00B825C5" w:rsidRPr="00AE6DA7" w:rsidRDefault="00F0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AE6D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  <w:r w:rsidRPr="00AE6DA7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Nume prenume expert propus</w:t>
            </w:r>
          </w:p>
        </w:tc>
        <w:tc>
          <w:tcPr>
            <w:tcW w:w="3600" w:type="dxa"/>
            <w:shd w:val="clear" w:color="auto" w:fill="D9D9D9"/>
            <w:vAlign w:val="center"/>
          </w:tcPr>
          <w:p w14:paraId="4B27A3B8" w14:textId="1216A162" w:rsidR="00B825C5" w:rsidRPr="00AE6DA7" w:rsidRDefault="00F0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E6D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Domeniul/domeniile de expertiză </w:t>
            </w:r>
            <w:r w:rsidRPr="00AE6DA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(unul sau mai multe dintre </w:t>
            </w:r>
            <w:r w:rsidR="00AE6DA7" w:rsidRPr="00AE6DA7">
              <w:rPr>
                <w:rFonts w:ascii="Trebuchet MS" w:eastAsia="Trebuchet MS" w:hAnsi="Trebuchet MS" w:cs="Trebuchet MS"/>
                <w:sz w:val="20"/>
                <w:szCs w:val="20"/>
              </w:rPr>
              <w:t>următoarele</w:t>
            </w:r>
            <w:r w:rsidRPr="00AE6DA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domenii: management educațional, management organizațional, de echipă, de proiecte, financiar, operațional, resurselor umane, educațional, administrativ</w:t>
            </w:r>
            <w:r w:rsidR="00AE6DA7" w:rsidRPr="00AE6DA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, mentorat/ </w:t>
            </w:r>
            <w:proofErr w:type="spellStart"/>
            <w:r w:rsidR="00AE6DA7" w:rsidRPr="00AE6DA7">
              <w:rPr>
                <w:rFonts w:ascii="Trebuchet MS" w:eastAsia="Trebuchet MS" w:hAnsi="Trebuchet MS" w:cs="Trebuchet MS"/>
                <w:sz w:val="20"/>
                <w:szCs w:val="20"/>
              </w:rPr>
              <w:t>coaching</w:t>
            </w:r>
            <w:proofErr w:type="spellEnd"/>
            <w:r w:rsidR="00AE6DA7" w:rsidRPr="00AE6DA7">
              <w:rPr>
                <w:rFonts w:ascii="Trebuchet MS" w:eastAsia="Trebuchet MS" w:hAnsi="Trebuchet MS" w:cs="Trebuchet MS"/>
                <w:sz w:val="20"/>
                <w:szCs w:val="20"/>
              </w:rPr>
              <w:t>/ monitorizare</w:t>
            </w:r>
            <w:r w:rsidRPr="00AE6DA7"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4AC0A2A2" w14:textId="77777777" w:rsidR="00B825C5" w:rsidRPr="00AE6DA7" w:rsidRDefault="00F0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AE6DA7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Experiență specifică* (luni)</w:t>
            </w:r>
          </w:p>
        </w:tc>
      </w:tr>
      <w:tr w:rsidR="00B825C5" w:rsidRPr="00AE6DA7" w14:paraId="4069B22D" w14:textId="77777777">
        <w:tc>
          <w:tcPr>
            <w:tcW w:w="555" w:type="dxa"/>
          </w:tcPr>
          <w:p w14:paraId="42A479CF" w14:textId="77777777" w:rsidR="00B825C5" w:rsidRPr="00AE6DA7" w:rsidRDefault="00B82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AE1C32E" w14:textId="77777777" w:rsidR="00B825C5" w:rsidRPr="00AE6DA7" w:rsidRDefault="00B8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2099268" w14:textId="77777777" w:rsidR="00B825C5" w:rsidRPr="00AE6DA7" w:rsidRDefault="00B8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4425954" w14:textId="77777777" w:rsidR="00B825C5" w:rsidRPr="00AE6DA7" w:rsidRDefault="00B8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B825C5" w:rsidRPr="00AE6DA7" w14:paraId="77AFDC7B" w14:textId="77777777">
        <w:tc>
          <w:tcPr>
            <w:tcW w:w="555" w:type="dxa"/>
          </w:tcPr>
          <w:p w14:paraId="31E53DD8" w14:textId="77777777" w:rsidR="00B825C5" w:rsidRPr="00AE6DA7" w:rsidRDefault="00B82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282449C" w14:textId="77777777" w:rsidR="00B825C5" w:rsidRPr="00AE6DA7" w:rsidRDefault="00B8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8EF6E8" w14:textId="77777777" w:rsidR="00B825C5" w:rsidRPr="00AE6DA7" w:rsidRDefault="00B8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9A2DAC6" w14:textId="77777777" w:rsidR="00B825C5" w:rsidRPr="00AE6DA7" w:rsidRDefault="00B8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AE6DA7" w:rsidRPr="00AE6DA7" w14:paraId="16EFDC23" w14:textId="77777777">
        <w:tc>
          <w:tcPr>
            <w:tcW w:w="555" w:type="dxa"/>
          </w:tcPr>
          <w:p w14:paraId="1DBFDCDE" w14:textId="77777777" w:rsidR="00AE6DA7" w:rsidRPr="00AE6DA7" w:rsidRDefault="00AE6D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4890025" w14:textId="77777777" w:rsidR="00AE6DA7" w:rsidRPr="00AE6DA7" w:rsidRDefault="00AE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6D780ED" w14:textId="77777777" w:rsidR="00AE6DA7" w:rsidRPr="00AE6DA7" w:rsidRDefault="00AE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479FD1B" w14:textId="77777777" w:rsidR="00AE6DA7" w:rsidRPr="00AE6DA7" w:rsidRDefault="00AE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14:paraId="7B63F097" w14:textId="77777777" w:rsidR="00B825C5" w:rsidRPr="00AE6DA7" w:rsidRDefault="00B8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411CAB0" w14:textId="77777777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sz w:val="20"/>
          <w:szCs w:val="20"/>
        </w:rPr>
        <w:t xml:space="preserve">        </w:t>
      </w:r>
      <w:r w:rsidRPr="00AE6DA7">
        <w:rPr>
          <w:rFonts w:ascii="Trebuchet MS" w:eastAsia="Trebuchet MS" w:hAnsi="Trebuchet MS" w:cs="Trebuchet MS"/>
          <w:i/>
          <w:sz w:val="20"/>
          <w:szCs w:val="20"/>
        </w:rPr>
        <w:t xml:space="preserve"> * Pentru dovedirea experienței se va atașa CV-ul însoțit de documentele justificative care probează experiența specifică menționată în tabelul de mai sus. </w:t>
      </w:r>
    </w:p>
    <w:p w14:paraId="7999A943" w14:textId="77777777" w:rsidR="00B825C5" w:rsidRPr="00AE6DA7" w:rsidRDefault="009B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sdt>
        <w:sdtPr>
          <w:rPr>
            <w:rFonts w:ascii="Trebuchet MS" w:hAnsi="Trebuchet MS"/>
          </w:rPr>
          <w:tag w:val="goog_rdk_5"/>
          <w:id w:val="798110062"/>
        </w:sdtPr>
        <w:sdtEndPr/>
        <w:sdtContent>
          <w:r w:rsidR="00F0406F" w:rsidRPr="00AE6DA7">
            <w:rPr>
              <w:rFonts w:ascii="Trebuchet MS" w:eastAsia="Arial" w:hAnsi="Trebuchet MS" w:cs="Arial"/>
              <w:color w:val="000000"/>
              <w:sz w:val="20"/>
              <w:szCs w:val="20"/>
            </w:rPr>
            <w:t xml:space="preserve">Și </w:t>
          </w:r>
        </w:sdtContent>
      </w:sdt>
    </w:p>
    <w:p w14:paraId="16FF5BB0" w14:textId="77777777" w:rsidR="00B825C5" w:rsidRPr="00AE6DA7" w:rsidRDefault="00B8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D6D3B96" w14:textId="27C5E938" w:rsidR="00B825C5" w:rsidRDefault="00AE6D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următoarele</w:t>
      </w:r>
      <w:r w:rsidR="00F0406F"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="00F0406F" w:rsidRPr="00AE6DA7">
        <w:rPr>
          <w:rFonts w:ascii="Trebuchet MS" w:eastAsia="Trebuchet MS" w:hAnsi="Trebuchet MS" w:cs="Trebuchet MS"/>
          <w:b/>
          <w:color w:val="000000"/>
          <w:sz w:val="20"/>
          <w:szCs w:val="20"/>
        </w:rPr>
        <w:t>RESURSE MATERIALE</w:t>
      </w:r>
      <w:r w:rsidR="00F0406F" w:rsidRPr="00AE6DA7">
        <w:rPr>
          <w:rFonts w:ascii="Trebuchet MS" w:eastAsia="Trebuchet MS" w:hAnsi="Trebuchet MS" w:cs="Trebuchet MS"/>
          <w:color w:val="000000"/>
          <w:sz w:val="20"/>
          <w:szCs w:val="20"/>
        </w:rPr>
        <w:t>:</w:t>
      </w:r>
    </w:p>
    <w:p w14:paraId="6E90D2EC" w14:textId="77777777" w:rsidR="00AE6DA7" w:rsidRPr="00AE6DA7" w:rsidRDefault="00AE6D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293E2BA" w14:textId="77777777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...............................................................(</w:t>
      </w:r>
      <w:r w:rsidRPr="00AE6DA7">
        <w:rPr>
          <w:rFonts w:ascii="Trebuchet MS" w:eastAsia="Trebuchet MS" w:hAnsi="Trebuchet MS" w:cs="Trebuchet MS"/>
          <w:i/>
          <w:sz w:val="20"/>
          <w:szCs w:val="20"/>
        </w:rPr>
        <w:t>denumire resursă materială, nr. buc.</w:t>
      </w:r>
      <w:r w:rsidRPr="00AE6DA7">
        <w:rPr>
          <w:rFonts w:ascii="Trebuchet MS" w:eastAsia="Trebuchet MS" w:hAnsi="Trebuchet MS" w:cs="Trebuchet MS"/>
          <w:sz w:val="20"/>
          <w:szCs w:val="20"/>
        </w:rPr>
        <w:t>)</w:t>
      </w:r>
    </w:p>
    <w:p w14:paraId="3E6DCF5D" w14:textId="77777777" w:rsidR="00B825C5" w:rsidRPr="00AE6DA7" w:rsidRDefault="00B8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5B8FBCE" w14:textId="77777777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Subsemnatul, declar că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informaţiile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furnizate sunt complete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şi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corecte în fiecare detaliu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şi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înţeleg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că UAIC are dreptul de a solicita, în scopul verificării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şi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confirmării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declaraţiilor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și documentelor depuse, orice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informaţii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suplimentare în scopul verificării datelor din prezenta </w:t>
      </w:r>
      <w:proofErr w:type="spellStart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declaraţie</w:t>
      </w:r>
      <w:proofErr w:type="spellEnd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74A0B937" w14:textId="77777777" w:rsidR="00B825C5" w:rsidRPr="00AE6DA7" w:rsidRDefault="00B8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4EE79B3" w14:textId="77777777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0" w:name="_Hlk177640438"/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Reprezentant Legal al ..............................................................</w:t>
      </w:r>
    </w:p>
    <w:p w14:paraId="651B6C01" w14:textId="0BE6329B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Nume</w:t>
      </w:r>
      <w:r w:rsidR="00802659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prenume</w:t>
      </w:r>
      <w:r w:rsidR="006144BC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</w:t>
      </w:r>
    </w:p>
    <w:p w14:paraId="680B48F0" w14:textId="38A242CC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Arial" w:hAnsi="Trebuchet MS" w:cs="Arial"/>
          <w:color w:val="000000"/>
          <w:sz w:val="20"/>
          <w:szCs w:val="20"/>
        </w:rPr>
        <w:t>Funcție</w:t>
      </w:r>
      <w:r w:rsidR="006144BC">
        <w:rPr>
          <w:rFonts w:ascii="Trebuchet MS" w:eastAsia="Arial" w:hAnsi="Trebuchet MS" w:cs="Arial"/>
          <w:color w:val="000000"/>
          <w:sz w:val="20"/>
          <w:szCs w:val="20"/>
        </w:rPr>
        <w:t xml:space="preserve"> </w:t>
      </w:r>
      <w:r w:rsidR="006144BC">
        <w:rPr>
          <w:rFonts w:ascii="Trebuchet MS" w:eastAsia="Arial" w:hAnsi="Trebuchet MS" w:cs="Arial"/>
          <w:color w:val="000000"/>
          <w:sz w:val="20"/>
          <w:szCs w:val="20"/>
        </w:rPr>
        <w:tab/>
      </w:r>
      <w:r w:rsidR="00802659">
        <w:rPr>
          <w:rFonts w:ascii="Trebuchet MS" w:eastAsia="Arial" w:hAnsi="Trebuchet MS" w:cs="Arial"/>
          <w:color w:val="000000"/>
          <w:sz w:val="20"/>
          <w:szCs w:val="20"/>
        </w:rPr>
        <w:t xml:space="preserve"> </w:t>
      </w:r>
      <w:r w:rsidR="006144BC"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</w:t>
      </w:r>
    </w:p>
    <w:p w14:paraId="13FA1295" w14:textId="43E9505E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Semnătura</w:t>
      </w:r>
      <w:r w:rsidR="006144BC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="006144BC">
        <w:rPr>
          <w:rFonts w:ascii="Trebuchet MS" w:eastAsia="Trebuchet MS" w:hAnsi="Trebuchet MS" w:cs="Trebuchet MS"/>
          <w:color w:val="000000"/>
          <w:sz w:val="20"/>
          <w:szCs w:val="20"/>
        </w:rPr>
        <w:tab/>
      </w:r>
      <w:r w:rsidR="00802659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="006144BC"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</w:t>
      </w:r>
    </w:p>
    <w:p w14:paraId="7BA7871D" w14:textId="7CF574D3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>Ștampilă</w:t>
      </w:r>
      <w:r w:rsidRPr="00AE6DA7"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</w:rPr>
        <w:footnoteReference w:id="1"/>
      </w:r>
    </w:p>
    <w:p w14:paraId="64F74B16" w14:textId="68BD1231" w:rsidR="00B825C5" w:rsidRPr="00AE6DA7" w:rsidRDefault="00F0406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AE6DA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Data </w:t>
      </w:r>
      <w:r w:rsidR="006144BC">
        <w:rPr>
          <w:rFonts w:ascii="Trebuchet MS" w:eastAsia="Trebuchet MS" w:hAnsi="Trebuchet MS" w:cs="Trebuchet MS"/>
          <w:color w:val="000000"/>
          <w:sz w:val="20"/>
          <w:szCs w:val="20"/>
        </w:rPr>
        <w:tab/>
      </w:r>
      <w:r w:rsidR="006144BC">
        <w:rPr>
          <w:rFonts w:ascii="Trebuchet MS" w:eastAsia="Trebuchet MS" w:hAnsi="Trebuchet MS" w:cs="Trebuchet MS"/>
          <w:color w:val="000000"/>
          <w:sz w:val="20"/>
          <w:szCs w:val="20"/>
        </w:rPr>
        <w:tab/>
      </w:r>
      <w:r w:rsidR="00802659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="006144BC" w:rsidRPr="00AE6DA7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</w:t>
      </w:r>
      <w:bookmarkEnd w:id="0"/>
    </w:p>
    <w:sectPr w:rsidR="00B825C5" w:rsidRPr="00AE6DA7" w:rsidSect="006144BC">
      <w:headerReference w:type="default" r:id="rId8"/>
      <w:footerReference w:type="default" r:id="rId9"/>
      <w:pgSz w:w="11907" w:h="16839"/>
      <w:pgMar w:top="1417" w:right="1417" w:bottom="993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236E" w14:textId="77777777" w:rsidR="009B6DC8" w:rsidRDefault="009B6DC8">
      <w:r>
        <w:separator/>
      </w:r>
    </w:p>
  </w:endnote>
  <w:endnote w:type="continuationSeparator" w:id="0">
    <w:p w14:paraId="3AC11AEA" w14:textId="77777777" w:rsidR="009B6DC8" w:rsidRDefault="009B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30E5" w14:textId="77777777" w:rsidR="00B825C5" w:rsidRDefault="00F04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Pagina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AE6DA7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AE6DA7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5F8A9329" w14:textId="77777777" w:rsidR="00B825C5" w:rsidRDefault="00F04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F0EE" w14:textId="77777777" w:rsidR="009B6DC8" w:rsidRDefault="009B6DC8">
      <w:r>
        <w:separator/>
      </w:r>
    </w:p>
  </w:footnote>
  <w:footnote w:type="continuationSeparator" w:id="0">
    <w:p w14:paraId="27C04344" w14:textId="77777777" w:rsidR="009B6DC8" w:rsidRDefault="009B6DC8">
      <w:r>
        <w:continuationSeparator/>
      </w:r>
    </w:p>
  </w:footnote>
  <w:footnote w:id="1">
    <w:p w14:paraId="4A4B9D77" w14:textId="03FEB9CA" w:rsidR="00B825C5" w:rsidRPr="001B75DA" w:rsidRDefault="00F0406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Arial" w:hAnsi="Trebuchet MS" w:cs="Arial"/>
          <w:color w:val="000000"/>
          <w:sz w:val="20"/>
          <w:szCs w:val="20"/>
        </w:rPr>
      </w:pPr>
      <w:r w:rsidRPr="001B75DA">
        <w:rPr>
          <w:rStyle w:val="FootnoteReference"/>
          <w:rFonts w:ascii="Trebuchet MS" w:hAnsi="Trebuchet MS"/>
          <w:sz w:val="18"/>
          <w:szCs w:val="18"/>
        </w:rPr>
        <w:footnoteRef/>
      </w:r>
      <w:r w:rsidRPr="001B75DA">
        <w:rPr>
          <w:rFonts w:ascii="Trebuchet MS" w:hAnsi="Trebuchet MS"/>
          <w:color w:val="000000"/>
          <w:sz w:val="14"/>
          <w:szCs w:val="14"/>
        </w:rPr>
        <w:t xml:space="preserve"> </w:t>
      </w:r>
      <w:r w:rsidR="00AE6DA7" w:rsidRPr="001B75DA">
        <w:rPr>
          <w:rFonts w:ascii="Trebuchet MS" w:eastAsia="Arial" w:hAnsi="Trebuchet MS" w:cs="Arial"/>
          <w:color w:val="000000"/>
          <w:sz w:val="14"/>
          <w:szCs w:val="14"/>
        </w:rPr>
        <w:t>Dacă este cazul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C375" w14:textId="77777777" w:rsidR="00B825C5" w:rsidRDefault="00B825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03FA6"/>
    <w:multiLevelType w:val="multilevel"/>
    <w:tmpl w:val="F2CC0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C5"/>
    <w:rsid w:val="001B75DA"/>
    <w:rsid w:val="00272543"/>
    <w:rsid w:val="006144BC"/>
    <w:rsid w:val="00802659"/>
    <w:rsid w:val="009B6DC8"/>
    <w:rsid w:val="00AE6DA7"/>
    <w:rsid w:val="00B825C5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DBD0"/>
  <w15:docId w15:val="{B074053A-7D21-452B-9078-EAE5DC07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PBUK6Qc57u4gP3H4x/udLZEKA==">CgMxLjAaIAoBMBIbChkIB0IVCgxUcmVidWNoZXQgTVMSBUFyaWFsGiAKATESGwoZCAdCFQoMVHJlYnVjaGV0IE1TEgVBcmlhbBogCgEyEhsKGQgHQhUKDFRyZWJ1Y2hldCBNUxIFQXJpYWwaIAoBMxIbChkIB0IVCgxUcmVidWNoZXQgTVMSBUFyaWFsGiAKATQSGwoZCAdCFQoMVHJlYnVjaGV0IE1TEgVBcmlhbBogCgE1EhsKGQgHQhUKDFRyZWJ1Y2hldCBNUxIFQXJpYWwaIAoBNhIbChkIB0IVCgxUcmVidWNoZXQgTVMSBUFyaWFsOAByITFDbHhvMC1TYWh5TzZFMEVjejN2Z1VpTmd2SjdFLUZK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5</cp:revision>
  <dcterms:created xsi:type="dcterms:W3CDTF">2024-09-18T10:25:00Z</dcterms:created>
  <dcterms:modified xsi:type="dcterms:W3CDTF">2024-09-19T09:16:00Z</dcterms:modified>
</cp:coreProperties>
</file>